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51044" w:rsidRPr="0006204D" w:rsidRDefault="00F51044" w:rsidP="00F51044">
      <w:pPr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06204D">
        <w:rPr>
          <w:rFonts w:ascii="Arial" w:eastAsia="Arial" w:hAnsi="Arial" w:cs="Arial"/>
          <w:lang w:val="en"/>
        </w:rPr>
        <w:t>*******************</w:t>
      </w:r>
    </w:p>
    <w:p w:rsidR="00F51044" w:rsidRPr="0006204D" w:rsidRDefault="00F51044" w:rsidP="00F51044">
      <w:pPr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06204D">
        <w:rPr>
          <w:rFonts w:ascii="Arial" w:eastAsia="Arial" w:hAnsi="Arial" w:cs="Arial"/>
          <w:lang w:val="en"/>
        </w:rPr>
        <w:t>THANK THE CUSTOMER</w:t>
      </w:r>
    </w:p>
    <w:p w:rsidR="00F51044" w:rsidRPr="0006204D" w:rsidRDefault="00F51044" w:rsidP="00F51044">
      <w:pPr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06204D">
        <w:rPr>
          <w:rFonts w:ascii="Arial" w:eastAsia="Arial" w:hAnsi="Arial" w:cs="Arial"/>
          <w:lang w:val="en"/>
        </w:rPr>
        <w:t>*******************</w:t>
      </w:r>
    </w:p>
    <w:p w:rsidR="00F51044" w:rsidRPr="0006204D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</w:p>
    <w:p w:rsidR="00F51044" w:rsidRPr="0006204D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06204D">
        <w:rPr>
          <w:rFonts w:ascii="Arial" w:eastAsia="Arial" w:hAnsi="Arial" w:cs="Arial"/>
          <w:lang w:val="en"/>
        </w:rPr>
        <w:t xml:space="preserve">Congratulations! </w:t>
      </w:r>
    </w:p>
    <w:p w:rsidR="00F51044" w:rsidRPr="0006204D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</w:p>
    <w:p w:rsidR="00F51044" w:rsidRPr="0006204D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06204D">
        <w:rPr>
          <w:rFonts w:ascii="Arial" w:eastAsia="Arial" w:hAnsi="Arial" w:cs="Arial"/>
          <w:lang w:val="en"/>
        </w:rPr>
        <w:t>You’ve taken an important step that’ll take your life in the right direction by getting your very o</w:t>
      </w:r>
      <w:r>
        <w:rPr>
          <w:rFonts w:ascii="Arial" w:eastAsia="Arial" w:hAnsi="Arial" w:cs="Arial"/>
          <w:lang w:val="en"/>
        </w:rPr>
        <w:t xml:space="preserve">wn copy of </w:t>
      </w:r>
      <w:proofErr w:type="gramStart"/>
      <w:r w:rsidR="00245832">
        <w:rPr>
          <w:rFonts w:ascii="Arial" w:eastAsia="Arial" w:hAnsi="Arial" w:cs="Arial"/>
          <w:lang w:val="en"/>
        </w:rPr>
        <w:t>The</w:t>
      </w:r>
      <w:proofErr w:type="gramEnd"/>
      <w:r w:rsidR="00245832">
        <w:rPr>
          <w:rFonts w:ascii="Arial" w:eastAsia="Arial" w:hAnsi="Arial" w:cs="Arial"/>
          <w:lang w:val="en"/>
        </w:rPr>
        <w:t xml:space="preserve"> 1% Principle</w:t>
      </w:r>
      <w:r w:rsidRPr="0006204D">
        <w:rPr>
          <w:rFonts w:ascii="Arial" w:eastAsia="Arial" w:hAnsi="Arial" w:cs="Arial"/>
          <w:lang w:val="en"/>
        </w:rPr>
        <w:t>.</w:t>
      </w:r>
    </w:p>
    <w:p w:rsidR="00F51044" w:rsidRPr="0006204D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</w:p>
    <w:p w:rsidR="00F51044" w:rsidRPr="0006204D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06204D">
        <w:rPr>
          <w:rFonts w:ascii="Arial" w:eastAsia="Arial" w:hAnsi="Arial" w:cs="Arial"/>
          <w:lang w:val="en"/>
        </w:rPr>
        <w:t>I’m sure what you’re going to discover in this actionable, simple, and result-oriented guide will be eye-opening.</w:t>
      </w:r>
    </w:p>
    <w:p w:rsidR="00F51044" w:rsidRPr="0006204D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</w:p>
    <w:p w:rsidR="00F51044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06204D">
        <w:rPr>
          <w:rFonts w:ascii="Arial" w:eastAsia="Arial" w:hAnsi="Arial" w:cs="Arial"/>
          <w:lang w:val="en"/>
        </w:rPr>
        <w:t>But before you start on your journey….</w:t>
      </w:r>
    </w:p>
    <w:p w:rsidR="00F51044" w:rsidRPr="0006204D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</w:p>
    <w:p w:rsidR="00F51044" w:rsidRPr="00DB1354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DB1354">
        <w:rPr>
          <w:rFonts w:ascii="Arial" w:eastAsia="Arial" w:hAnsi="Arial" w:cs="Arial"/>
          <w:lang w:val="en"/>
        </w:rPr>
        <w:t>***************</w:t>
      </w:r>
    </w:p>
    <w:p w:rsidR="00F51044" w:rsidRPr="00DB1354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DB1354">
        <w:rPr>
          <w:rFonts w:ascii="Arial" w:eastAsia="Arial" w:hAnsi="Arial" w:cs="Arial"/>
          <w:lang w:val="en"/>
        </w:rPr>
        <w:t>ONE-TIME OFFER</w:t>
      </w:r>
    </w:p>
    <w:p w:rsidR="00F51044" w:rsidRPr="00DB1354" w:rsidRDefault="00F51044" w:rsidP="00F51044">
      <w:pPr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DB1354">
        <w:rPr>
          <w:rFonts w:ascii="Arial" w:eastAsia="Arial" w:hAnsi="Arial" w:cs="Arial"/>
          <w:lang w:val="en"/>
        </w:rPr>
        <w:t>***************</w:t>
      </w:r>
    </w:p>
    <w:p w:rsidR="00F51044" w:rsidRPr="00DB1354" w:rsidRDefault="00F51044" w:rsidP="00F51044">
      <w:pPr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DB1354">
        <w:rPr>
          <w:rFonts w:ascii="Arial" w:eastAsia="Arial" w:hAnsi="Arial" w:cs="Arial"/>
          <w:lang w:val="en"/>
        </w:rPr>
        <w:t xml:space="preserve">I want to offer you the opportunity OF A LIFETIME that will bring your transformational journey to light speed. </w:t>
      </w:r>
    </w:p>
    <w:p w:rsidR="00F51044" w:rsidRPr="00DB1354" w:rsidRDefault="00F51044" w:rsidP="00F51044">
      <w:pPr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</w:p>
    <w:p w:rsidR="00F51044" w:rsidRPr="00DB1354" w:rsidRDefault="00F51044" w:rsidP="00F51044">
      <w:pPr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DB1354">
        <w:rPr>
          <w:rFonts w:ascii="Arial" w:eastAsia="Arial" w:hAnsi="Arial" w:cs="Arial"/>
          <w:lang w:val="en"/>
        </w:rPr>
        <w:t xml:space="preserve">It’s an amazing offer </w:t>
      </w:r>
      <w:r w:rsidR="00E07DDA">
        <w:rPr>
          <w:rFonts w:ascii="Arial" w:eastAsia="Arial" w:hAnsi="Arial" w:cs="Arial"/>
          <w:lang w:val="en"/>
        </w:rPr>
        <w:t xml:space="preserve">that will greatly </w:t>
      </w:r>
      <w:r w:rsidR="00956F81">
        <w:rPr>
          <w:rFonts w:ascii="Arial" w:eastAsia="Arial" w:hAnsi="Arial" w:cs="Arial"/>
          <w:lang w:val="en"/>
        </w:rPr>
        <w:t>complement</w:t>
      </w:r>
      <w:r w:rsidRPr="00DB1354">
        <w:rPr>
          <w:rFonts w:ascii="Arial" w:eastAsia="Arial" w:hAnsi="Arial" w:cs="Arial"/>
          <w:lang w:val="en"/>
        </w:rPr>
        <w:t xml:space="preserve"> your life-changing program.</w:t>
      </w:r>
    </w:p>
    <w:p w:rsidR="00F51044" w:rsidRPr="00DB1354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</w:p>
    <w:p w:rsidR="00F51044" w:rsidRPr="00DB1354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DB1354">
        <w:rPr>
          <w:rFonts w:ascii="Arial" w:eastAsia="Arial" w:hAnsi="Arial" w:cs="Arial"/>
          <w:lang w:val="en"/>
        </w:rPr>
        <w:t>******************</w:t>
      </w:r>
    </w:p>
    <w:p w:rsidR="00F51044" w:rsidRPr="00DB1354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DB1354">
        <w:rPr>
          <w:rFonts w:ascii="Arial" w:eastAsia="Arial" w:hAnsi="Arial" w:cs="Arial"/>
          <w:lang w:val="en"/>
        </w:rPr>
        <w:t>ANNOUNCING</w:t>
      </w:r>
    </w:p>
    <w:p w:rsidR="00F51044" w:rsidRPr="00DB1354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DB1354">
        <w:rPr>
          <w:rFonts w:ascii="Arial" w:eastAsia="Arial" w:hAnsi="Arial" w:cs="Arial"/>
          <w:lang w:val="en"/>
        </w:rPr>
        <w:t>******************</w:t>
      </w:r>
    </w:p>
    <w:p w:rsidR="00F51044" w:rsidRPr="00DB1354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</w:p>
    <w:p w:rsidR="00F51044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DB1354">
        <w:rPr>
          <w:rFonts w:ascii="Arial" w:eastAsia="Arial" w:hAnsi="Arial" w:cs="Arial"/>
          <w:lang w:val="en"/>
        </w:rPr>
        <w:t>Introducing…</w:t>
      </w:r>
    </w:p>
    <w:p w:rsidR="00F51044" w:rsidRPr="00DB1354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</w:p>
    <w:p w:rsidR="00F51044" w:rsidRDefault="00245832" w:rsidP="00F51044">
      <w:pPr>
        <w:spacing w:after="0" w:line="276" w:lineRule="auto"/>
        <w:rPr>
          <w:rFonts w:ascii="Arial" w:eastAsia="Arial" w:hAnsi="Arial" w:cs="Arial"/>
          <w:lang w:val="en"/>
        </w:rPr>
      </w:pPr>
      <w:r>
        <w:rPr>
          <w:rFonts w:ascii="Arial" w:eastAsia="Arial" w:hAnsi="Arial" w:cs="Arial"/>
          <w:lang w:val="en"/>
        </w:rPr>
        <w:t xml:space="preserve">The 1% </w:t>
      </w:r>
      <w:proofErr w:type="gramStart"/>
      <w:r>
        <w:rPr>
          <w:rFonts w:ascii="Arial" w:eastAsia="Arial" w:hAnsi="Arial" w:cs="Arial"/>
          <w:lang w:val="en"/>
        </w:rPr>
        <w:t>Principle</w:t>
      </w:r>
      <w:proofErr w:type="gramEnd"/>
      <w:r w:rsidR="00F51044" w:rsidRPr="00F51044">
        <w:rPr>
          <w:rFonts w:ascii="Arial" w:eastAsia="Arial" w:hAnsi="Arial" w:cs="Arial"/>
          <w:lang w:val="en"/>
        </w:rPr>
        <w:t xml:space="preserve"> </w:t>
      </w:r>
      <w:r w:rsidR="00F51044">
        <w:rPr>
          <w:rFonts w:ascii="Arial" w:eastAsia="Arial" w:hAnsi="Arial" w:cs="Arial"/>
          <w:lang w:val="en"/>
        </w:rPr>
        <w:t xml:space="preserve">Video </w:t>
      </w:r>
      <w:r w:rsidR="00F51044" w:rsidRPr="00DB1354">
        <w:rPr>
          <w:rFonts w:ascii="Arial" w:eastAsia="Arial" w:hAnsi="Arial" w:cs="Arial"/>
          <w:lang w:val="en"/>
        </w:rPr>
        <w:t>Upgrade…</w:t>
      </w:r>
    </w:p>
    <w:p w:rsidR="00F51044" w:rsidRPr="00DB1354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</w:p>
    <w:p w:rsidR="00F51044" w:rsidRPr="00BD318F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>The perfect companion to your</w:t>
      </w:r>
      <w:r w:rsidRPr="00BD318F">
        <w:t xml:space="preserve"> </w:t>
      </w:r>
      <w:proofErr w:type="gramStart"/>
      <w:r w:rsidR="00245832">
        <w:rPr>
          <w:rFonts w:ascii="Arial" w:eastAsia="Arial" w:hAnsi="Arial" w:cs="Arial"/>
          <w:lang w:val="en"/>
        </w:rPr>
        <w:t>The</w:t>
      </w:r>
      <w:proofErr w:type="gramEnd"/>
      <w:r w:rsidR="00245832">
        <w:rPr>
          <w:rFonts w:ascii="Arial" w:eastAsia="Arial" w:hAnsi="Arial" w:cs="Arial"/>
          <w:lang w:val="en"/>
        </w:rPr>
        <w:t xml:space="preserve"> 1% Principle</w:t>
      </w:r>
      <w:r w:rsidRPr="00716ACC">
        <w:rPr>
          <w:rFonts w:ascii="Arial" w:eastAsia="Arial" w:hAnsi="Arial" w:cs="Arial"/>
          <w:lang w:val="en"/>
        </w:rPr>
        <w:t xml:space="preserve"> </w:t>
      </w:r>
      <w:r w:rsidRPr="00BD318F">
        <w:rPr>
          <w:rFonts w:ascii="Arial" w:eastAsia="Arial" w:hAnsi="Arial" w:cs="Arial"/>
          <w:lang w:val="en"/>
        </w:rPr>
        <w:t>blueprint.</w:t>
      </w:r>
    </w:p>
    <w:p w:rsidR="00F51044" w:rsidRPr="00BD318F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 xml:space="preserve"> </w:t>
      </w:r>
    </w:p>
    <w:p w:rsidR="00F51044" w:rsidRPr="00BD318F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>Instead of reading the book from cover to cover…</w:t>
      </w:r>
    </w:p>
    <w:p w:rsidR="00F51044" w:rsidRPr="00BD318F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 xml:space="preserve"> </w:t>
      </w:r>
    </w:p>
    <w:p w:rsidR="00F51044" w:rsidRPr="00BD318F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 xml:space="preserve">Why not unlock all the secrets in </w:t>
      </w:r>
      <w:proofErr w:type="gramStart"/>
      <w:r w:rsidR="00245832">
        <w:rPr>
          <w:rFonts w:ascii="Arial" w:eastAsia="Arial" w:hAnsi="Arial" w:cs="Arial"/>
          <w:lang w:val="en"/>
        </w:rPr>
        <w:t>The</w:t>
      </w:r>
      <w:proofErr w:type="gramEnd"/>
      <w:r w:rsidR="00245832">
        <w:rPr>
          <w:rFonts w:ascii="Arial" w:eastAsia="Arial" w:hAnsi="Arial" w:cs="Arial"/>
          <w:lang w:val="en"/>
        </w:rPr>
        <w:t xml:space="preserve"> 1% Principle</w:t>
      </w:r>
      <w:r w:rsidRPr="00F51044">
        <w:rPr>
          <w:rFonts w:ascii="Arial" w:eastAsia="Arial" w:hAnsi="Arial" w:cs="Arial"/>
          <w:lang w:val="en"/>
        </w:rPr>
        <w:t xml:space="preserve"> </w:t>
      </w:r>
      <w:r>
        <w:rPr>
          <w:rFonts w:ascii="Arial" w:eastAsia="Arial" w:hAnsi="Arial" w:cs="Arial"/>
          <w:lang w:val="en"/>
        </w:rPr>
        <w:t>in</w:t>
      </w:r>
      <w:r w:rsidRPr="00BD318F">
        <w:rPr>
          <w:rFonts w:ascii="Arial" w:eastAsia="Arial" w:hAnsi="Arial" w:cs="Arial"/>
          <w:lang w:val="en"/>
        </w:rPr>
        <w:t xml:space="preserve"> one sitting?</w:t>
      </w:r>
    </w:p>
    <w:p w:rsidR="00F51044" w:rsidRPr="00BD318F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 xml:space="preserve"> </w:t>
      </w:r>
    </w:p>
    <w:p w:rsidR="00F51044" w:rsidRPr="00BD318F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 xml:space="preserve">By watching these videos, you can learn faster than by reading the </w:t>
      </w:r>
      <w:proofErr w:type="spellStart"/>
      <w:r w:rsidRPr="00BD318F">
        <w:rPr>
          <w:rFonts w:ascii="Arial" w:eastAsia="Arial" w:hAnsi="Arial" w:cs="Arial"/>
          <w:lang w:val="en"/>
        </w:rPr>
        <w:t>ebook</w:t>
      </w:r>
      <w:proofErr w:type="spellEnd"/>
      <w:r w:rsidRPr="00BD318F">
        <w:rPr>
          <w:rFonts w:ascii="Arial" w:eastAsia="Arial" w:hAnsi="Arial" w:cs="Arial"/>
          <w:lang w:val="en"/>
        </w:rPr>
        <w:t xml:space="preserve"> as you have a voice and visuals to help you understand better…</w:t>
      </w:r>
    </w:p>
    <w:p w:rsidR="00F51044" w:rsidRPr="00BD318F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 xml:space="preserve"> </w:t>
      </w:r>
    </w:p>
    <w:p w:rsidR="00F51044" w:rsidRPr="00BD318F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>…allowing you to remember what you’ve learned from this life-changing blueprint...</w:t>
      </w:r>
    </w:p>
    <w:p w:rsidR="00F51044" w:rsidRPr="00BD318F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 xml:space="preserve"> </w:t>
      </w:r>
    </w:p>
    <w:p w:rsidR="00F51044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24521F">
        <w:rPr>
          <w:rFonts w:ascii="Arial" w:eastAsia="Arial" w:hAnsi="Arial" w:cs="Arial"/>
          <w:lang w:val="en"/>
        </w:rPr>
        <w:t>So you can shortcut your way t</w:t>
      </w:r>
      <w:r>
        <w:rPr>
          <w:rFonts w:ascii="Arial" w:eastAsia="Arial" w:hAnsi="Arial" w:cs="Arial"/>
          <w:lang w:val="en"/>
        </w:rPr>
        <w:t>o</w:t>
      </w:r>
      <w:r w:rsidRPr="00F51044">
        <w:rPr>
          <w:rFonts w:ascii="Arial" w:eastAsia="Arial" w:hAnsi="Arial" w:cs="Arial"/>
          <w:lang w:val="en"/>
        </w:rPr>
        <w:t xml:space="preserve"> a high</w:t>
      </w:r>
      <w:r>
        <w:rPr>
          <w:rFonts w:ascii="Arial" w:eastAsia="Arial" w:hAnsi="Arial" w:cs="Arial"/>
          <w:lang w:val="en"/>
        </w:rPr>
        <w:t>-</w:t>
      </w:r>
      <w:r w:rsidRPr="00F51044">
        <w:rPr>
          <w:rFonts w:ascii="Arial" w:eastAsia="Arial" w:hAnsi="Arial" w:cs="Arial"/>
          <w:lang w:val="en"/>
        </w:rPr>
        <w:t>quality life</w:t>
      </w:r>
      <w:r w:rsidRPr="0024521F">
        <w:rPr>
          <w:rFonts w:ascii="Arial" w:eastAsia="Arial" w:hAnsi="Arial" w:cs="Arial"/>
          <w:lang w:val="en"/>
        </w:rPr>
        <w:t>.</w:t>
      </w:r>
    </w:p>
    <w:p w:rsidR="00F51044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</w:p>
    <w:p w:rsidR="00F51044" w:rsidRPr="00BD318F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lastRenderedPageBreak/>
        <w:t>*********************************************************************</w:t>
      </w:r>
    </w:p>
    <w:p w:rsidR="00F51044" w:rsidRPr="00BD318F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>HERE’S WHY YOU SHOULD GET THIS VIDEO UPGRADE</w:t>
      </w:r>
    </w:p>
    <w:p w:rsidR="00F51044" w:rsidRPr="00BD318F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>*********************************************************************</w:t>
      </w:r>
    </w:p>
    <w:p w:rsidR="00F51044" w:rsidRPr="00BD318F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>Here's Why You Should Get This Upgrade</w:t>
      </w:r>
      <w:r w:rsidR="00245832">
        <w:rPr>
          <w:rFonts w:ascii="Arial" w:eastAsia="Arial" w:hAnsi="Arial" w:cs="Arial"/>
          <w:lang w:val="en"/>
        </w:rPr>
        <w:t>:</w:t>
      </w:r>
    </w:p>
    <w:p w:rsidR="00F51044" w:rsidRPr="00BD318F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 xml:space="preserve"> </w:t>
      </w:r>
    </w:p>
    <w:p w:rsidR="00F51044" w:rsidRPr="00BD318F" w:rsidRDefault="00F51044" w:rsidP="00F51044">
      <w:pPr>
        <w:numPr>
          <w:ilvl w:val="0"/>
          <w:numId w:val="1"/>
        </w:numPr>
        <w:spacing w:after="0" w:line="276" w:lineRule="auto"/>
        <w:contextualSpacing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 xml:space="preserve">Discover the secrets revealed inside </w:t>
      </w:r>
      <w:proofErr w:type="gramStart"/>
      <w:r w:rsidR="00245832">
        <w:rPr>
          <w:rFonts w:ascii="Arial" w:eastAsia="Arial" w:hAnsi="Arial" w:cs="Arial"/>
          <w:lang w:val="en"/>
        </w:rPr>
        <w:t>The</w:t>
      </w:r>
      <w:proofErr w:type="gramEnd"/>
      <w:r w:rsidR="00245832">
        <w:rPr>
          <w:rFonts w:ascii="Arial" w:eastAsia="Arial" w:hAnsi="Arial" w:cs="Arial"/>
          <w:lang w:val="en"/>
        </w:rPr>
        <w:t xml:space="preserve"> 1% Principle</w:t>
      </w:r>
      <w:r w:rsidRPr="004D53BB">
        <w:rPr>
          <w:rFonts w:ascii="Arial" w:eastAsia="Arial" w:hAnsi="Arial" w:cs="Arial"/>
          <w:lang w:val="en"/>
        </w:rPr>
        <w:t xml:space="preserve"> </w:t>
      </w:r>
      <w:r w:rsidRPr="00BD318F">
        <w:rPr>
          <w:rFonts w:ascii="Arial" w:eastAsia="Arial" w:hAnsi="Arial" w:cs="Arial"/>
          <w:lang w:val="en"/>
        </w:rPr>
        <w:t xml:space="preserve">with more clarity so you can </w:t>
      </w:r>
      <w:r>
        <w:rPr>
          <w:rFonts w:ascii="Arial" w:eastAsia="Arial" w:hAnsi="Arial" w:cs="Arial"/>
          <w:lang w:val="en"/>
        </w:rPr>
        <w:t>quickly</w:t>
      </w:r>
      <w:r w:rsidRPr="00BD318F">
        <w:rPr>
          <w:rFonts w:ascii="Arial" w:eastAsia="Arial" w:hAnsi="Arial" w:cs="Arial"/>
          <w:lang w:val="en"/>
        </w:rPr>
        <w:t xml:space="preserve"> implement the action steps.</w:t>
      </w:r>
    </w:p>
    <w:p w:rsidR="00F51044" w:rsidRPr="00BD318F" w:rsidRDefault="00F51044" w:rsidP="00F51044">
      <w:pPr>
        <w:spacing w:after="0" w:line="276" w:lineRule="auto"/>
        <w:ind w:left="720"/>
        <w:contextualSpacing/>
        <w:rPr>
          <w:rFonts w:ascii="Arial" w:eastAsia="Arial" w:hAnsi="Arial" w:cs="Arial"/>
          <w:lang w:val="en"/>
        </w:rPr>
      </w:pPr>
    </w:p>
    <w:p w:rsidR="00F51044" w:rsidRPr="00BD318F" w:rsidRDefault="00F51044" w:rsidP="00F51044">
      <w:pPr>
        <w:numPr>
          <w:ilvl w:val="0"/>
          <w:numId w:val="1"/>
        </w:numPr>
        <w:spacing w:after="0" w:line="276" w:lineRule="auto"/>
        <w:contextualSpacing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 xml:space="preserve">Speed up your transformational journey by going through the course </w:t>
      </w:r>
      <w:r>
        <w:rPr>
          <w:rFonts w:ascii="Arial" w:eastAsia="Arial" w:hAnsi="Arial" w:cs="Arial"/>
          <w:lang w:val="en"/>
        </w:rPr>
        <w:t>faster. As</w:t>
      </w:r>
      <w:r w:rsidRPr="00BD318F">
        <w:rPr>
          <w:rFonts w:ascii="Arial" w:eastAsia="Arial" w:hAnsi="Arial" w:cs="Arial"/>
          <w:lang w:val="en"/>
        </w:rPr>
        <w:t xml:space="preserve"> you know</w:t>
      </w:r>
      <w:r>
        <w:rPr>
          <w:rFonts w:ascii="Arial" w:eastAsia="Arial" w:hAnsi="Arial" w:cs="Arial"/>
          <w:lang w:val="en"/>
        </w:rPr>
        <w:t>,</w:t>
      </w:r>
      <w:r w:rsidRPr="00BD318F">
        <w:rPr>
          <w:rFonts w:ascii="Arial" w:eastAsia="Arial" w:hAnsi="Arial" w:cs="Arial"/>
          <w:lang w:val="en"/>
        </w:rPr>
        <w:t xml:space="preserve"> watching a video is faster and more fun than reading.</w:t>
      </w:r>
    </w:p>
    <w:p w:rsidR="00F51044" w:rsidRPr="00BD318F" w:rsidRDefault="00F51044" w:rsidP="00F51044">
      <w:pPr>
        <w:ind w:left="720"/>
        <w:contextualSpacing/>
        <w:rPr>
          <w:rFonts w:ascii="Arial" w:eastAsia="Arial" w:hAnsi="Arial" w:cs="Arial"/>
          <w:lang w:val="en"/>
        </w:rPr>
      </w:pPr>
    </w:p>
    <w:p w:rsidR="00F51044" w:rsidRPr="00BD318F" w:rsidRDefault="00F51044" w:rsidP="00F51044">
      <w:pPr>
        <w:numPr>
          <w:ilvl w:val="0"/>
          <w:numId w:val="1"/>
        </w:numPr>
        <w:spacing w:after="0" w:line="276" w:lineRule="auto"/>
        <w:contextualSpacing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>Remember more of what you learned so you can get more results in less time.</w:t>
      </w:r>
    </w:p>
    <w:p w:rsidR="00F51044" w:rsidRPr="00BD318F" w:rsidRDefault="00F51044" w:rsidP="00F51044">
      <w:pPr>
        <w:ind w:left="720"/>
        <w:contextualSpacing/>
        <w:rPr>
          <w:rFonts w:ascii="Arial" w:eastAsia="Arial" w:hAnsi="Arial" w:cs="Arial"/>
          <w:lang w:val="en"/>
        </w:rPr>
      </w:pPr>
    </w:p>
    <w:p w:rsidR="00F51044" w:rsidRPr="00BD318F" w:rsidRDefault="00F51044" w:rsidP="00F51044">
      <w:pPr>
        <w:numPr>
          <w:ilvl w:val="0"/>
          <w:numId w:val="1"/>
        </w:numPr>
        <w:spacing w:after="0" w:line="276" w:lineRule="auto"/>
        <w:contextualSpacing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>Absorb what you learn faster from this course without any distraction</w:t>
      </w:r>
      <w:r>
        <w:rPr>
          <w:rFonts w:ascii="Arial" w:eastAsia="Arial" w:hAnsi="Arial" w:cs="Arial"/>
          <w:lang w:val="en"/>
        </w:rPr>
        <w:t>s</w:t>
      </w:r>
      <w:r w:rsidRPr="00BD318F">
        <w:rPr>
          <w:rFonts w:ascii="Arial" w:eastAsia="Arial" w:hAnsi="Arial" w:cs="Arial"/>
          <w:lang w:val="en"/>
        </w:rPr>
        <w:t>.</w:t>
      </w:r>
    </w:p>
    <w:p w:rsidR="00F51044" w:rsidRPr="00BD318F" w:rsidRDefault="00F51044" w:rsidP="00F51044">
      <w:pPr>
        <w:ind w:left="720"/>
        <w:contextualSpacing/>
        <w:rPr>
          <w:rFonts w:ascii="Arial" w:eastAsia="Arial" w:hAnsi="Arial" w:cs="Arial"/>
          <w:lang w:val="en"/>
        </w:rPr>
      </w:pPr>
    </w:p>
    <w:p w:rsidR="00F51044" w:rsidRDefault="00F51044" w:rsidP="00F51044">
      <w:pPr>
        <w:numPr>
          <w:ilvl w:val="0"/>
          <w:numId w:val="1"/>
        </w:numPr>
        <w:spacing w:after="0" w:line="276" w:lineRule="auto"/>
        <w:contextualSpacing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>Experience personal guidance as you have a voice that speaks to you, guides you, and grabs your attention with visual graphics.</w:t>
      </w:r>
    </w:p>
    <w:p w:rsidR="00F51044" w:rsidRDefault="00F51044" w:rsidP="00F51044">
      <w:pPr>
        <w:pStyle w:val="ListParagraph"/>
        <w:rPr>
          <w:rFonts w:ascii="Arial" w:eastAsia="Arial" w:hAnsi="Arial" w:cs="Arial"/>
          <w:lang w:val="en"/>
        </w:rPr>
      </w:pPr>
    </w:p>
    <w:p w:rsidR="00F51044" w:rsidRPr="000A3753" w:rsidRDefault="00F51044" w:rsidP="00F51044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0A3753">
        <w:rPr>
          <w:rFonts w:ascii="Arial" w:eastAsia="Arial" w:hAnsi="Arial" w:cs="Arial"/>
          <w:lang w:val="en"/>
        </w:rPr>
        <w:t>**************************************</w:t>
      </w:r>
    </w:p>
    <w:p w:rsidR="00F51044" w:rsidRPr="000A3753" w:rsidRDefault="00F51044" w:rsidP="00F51044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0A3753">
        <w:rPr>
          <w:rFonts w:ascii="Arial" w:eastAsia="Arial" w:hAnsi="Arial" w:cs="Arial"/>
          <w:lang w:val="en"/>
        </w:rPr>
        <w:t>WHAT’S INSIDE THE UPGRADE</w:t>
      </w:r>
    </w:p>
    <w:p w:rsidR="00F51044" w:rsidRPr="000A3753" w:rsidRDefault="00F51044" w:rsidP="00F51044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0A3753">
        <w:rPr>
          <w:rFonts w:ascii="Arial" w:eastAsia="Arial" w:hAnsi="Arial" w:cs="Arial"/>
          <w:lang w:val="en"/>
        </w:rPr>
        <w:t>**************************************</w:t>
      </w:r>
    </w:p>
    <w:p w:rsidR="00F51044" w:rsidRPr="000A3753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E723B7">
        <w:rPr>
          <w:rFonts w:ascii="Arial" w:eastAsia="Arial" w:hAnsi="Arial" w:cs="Arial"/>
          <w:lang w:val="en"/>
        </w:rPr>
        <w:t xml:space="preserve">Inside </w:t>
      </w:r>
      <w:r>
        <w:rPr>
          <w:rFonts w:ascii="Arial" w:eastAsia="Arial" w:hAnsi="Arial" w:cs="Arial"/>
          <w:lang w:val="en"/>
        </w:rPr>
        <w:t xml:space="preserve">this video upgrade, you’ll get 10 </w:t>
      </w:r>
      <w:r w:rsidRPr="000A3753">
        <w:rPr>
          <w:rFonts w:ascii="Arial" w:eastAsia="Arial" w:hAnsi="Arial" w:cs="Arial"/>
          <w:lang w:val="en"/>
        </w:rPr>
        <w:t xml:space="preserve">Premium Quality Videos of </w:t>
      </w:r>
      <w:proofErr w:type="gramStart"/>
      <w:r w:rsidR="00245832">
        <w:rPr>
          <w:rFonts w:ascii="Arial" w:eastAsia="Arial" w:hAnsi="Arial" w:cs="Arial"/>
          <w:lang w:val="en"/>
        </w:rPr>
        <w:t>The</w:t>
      </w:r>
      <w:proofErr w:type="gramEnd"/>
      <w:r w:rsidR="00245832">
        <w:rPr>
          <w:rFonts w:ascii="Arial" w:eastAsia="Arial" w:hAnsi="Arial" w:cs="Arial"/>
          <w:lang w:val="en"/>
        </w:rPr>
        <w:t xml:space="preserve"> 1% Principle</w:t>
      </w:r>
      <w:r w:rsidRPr="000A3753">
        <w:rPr>
          <w:rFonts w:ascii="Arial" w:eastAsia="Arial" w:hAnsi="Arial" w:cs="Arial"/>
          <w:lang w:val="en"/>
        </w:rPr>
        <w:t>.</w:t>
      </w:r>
    </w:p>
    <w:p w:rsidR="00F51044" w:rsidRPr="00BD318F" w:rsidRDefault="00F51044" w:rsidP="00F51044">
      <w:pPr>
        <w:spacing w:after="0" w:line="276" w:lineRule="auto"/>
        <w:contextualSpacing/>
        <w:rPr>
          <w:rFonts w:ascii="Arial" w:eastAsia="Arial" w:hAnsi="Arial" w:cs="Arial"/>
          <w:lang w:val="en"/>
        </w:rPr>
      </w:pPr>
    </w:p>
    <w:p w:rsidR="00F51044" w:rsidRDefault="00F51044" w:rsidP="00F51044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7C3572">
        <w:rPr>
          <w:rFonts w:ascii="Arial" w:eastAsia="Arial" w:hAnsi="Arial" w:cs="Arial"/>
          <w:lang w:val="en"/>
        </w:rPr>
        <w:t xml:space="preserve">Here are the lessons you’ll learn from this video upgrade: </w:t>
      </w:r>
    </w:p>
    <w:p w:rsidR="00F51044" w:rsidRPr="00326280" w:rsidRDefault="00F51044" w:rsidP="00F51044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</w:p>
    <w:p w:rsidR="00956F81" w:rsidRPr="00956F81" w:rsidRDefault="005A02E8" w:rsidP="005A02E8">
      <w:pPr>
        <w:pStyle w:val="ListParagraph"/>
        <w:numPr>
          <w:ilvl w:val="0"/>
          <w:numId w:val="2"/>
        </w:numPr>
        <w:rPr>
          <w:rFonts w:ascii="Arial" w:eastAsia="Arial" w:hAnsi="Arial" w:cs="Arial"/>
          <w:lang w:val="en"/>
        </w:rPr>
      </w:pPr>
      <w:proofErr w:type="spellStart"/>
      <w:r w:rsidRPr="005A02E8">
        <w:rPr>
          <w:rFonts w:ascii="Arial" w:eastAsia="Arial" w:hAnsi="Arial" w:cs="Arial"/>
          <w:lang w:val="fr-FR"/>
        </w:rPr>
        <w:t>Becoming</w:t>
      </w:r>
      <w:proofErr w:type="spellEnd"/>
      <w:r w:rsidRPr="005A02E8">
        <w:rPr>
          <w:rFonts w:ascii="Arial" w:eastAsia="Arial" w:hAnsi="Arial" w:cs="Arial"/>
          <w:lang w:val="fr-FR"/>
        </w:rPr>
        <w:t xml:space="preserve"> an </w:t>
      </w:r>
      <w:proofErr w:type="spellStart"/>
      <w:r w:rsidRPr="005A02E8">
        <w:rPr>
          <w:rFonts w:ascii="Arial" w:eastAsia="Arial" w:hAnsi="Arial" w:cs="Arial"/>
          <w:lang w:val="fr-FR"/>
        </w:rPr>
        <w:t>Individual</w:t>
      </w:r>
      <w:proofErr w:type="spellEnd"/>
      <w:r w:rsidRPr="005A02E8">
        <w:rPr>
          <w:rFonts w:ascii="Arial" w:eastAsia="Arial" w:hAnsi="Arial" w:cs="Arial"/>
          <w:lang w:val="fr-FR"/>
        </w:rPr>
        <w:t xml:space="preserve"> Extraordinaire</w:t>
      </w:r>
      <w:r w:rsidR="00956F81">
        <w:rPr>
          <w:rFonts w:ascii="Arial" w:eastAsia="Arial" w:hAnsi="Arial" w:cs="Arial"/>
          <w:lang w:val="en"/>
        </w:rPr>
        <w:t>.</w:t>
      </w:r>
    </w:p>
    <w:p w:rsidR="00956F81" w:rsidRDefault="005A02E8" w:rsidP="005A02E8">
      <w:pPr>
        <w:pStyle w:val="ListParagraph"/>
        <w:numPr>
          <w:ilvl w:val="0"/>
          <w:numId w:val="2"/>
        </w:numPr>
        <w:spacing w:after="0" w:line="276" w:lineRule="auto"/>
        <w:rPr>
          <w:rFonts w:ascii="Arial" w:eastAsia="Arial" w:hAnsi="Arial" w:cs="Arial"/>
          <w:lang w:val="en"/>
        </w:rPr>
      </w:pPr>
      <w:r w:rsidRPr="005A02E8">
        <w:rPr>
          <w:rFonts w:ascii="Arial" w:eastAsia="Arial" w:hAnsi="Arial" w:cs="Arial"/>
          <w:lang w:val="en"/>
        </w:rPr>
        <w:t>The Ripple Effect of Small Changes</w:t>
      </w:r>
      <w:r w:rsidR="00956F81">
        <w:rPr>
          <w:rFonts w:ascii="Arial" w:eastAsia="Arial" w:hAnsi="Arial" w:cs="Arial"/>
          <w:lang w:val="en"/>
        </w:rPr>
        <w:t>.</w:t>
      </w:r>
      <w:r w:rsidR="00956F81" w:rsidRPr="00956F81">
        <w:rPr>
          <w:rFonts w:ascii="Arial" w:eastAsia="Arial" w:hAnsi="Arial" w:cs="Arial"/>
          <w:lang w:val="en"/>
        </w:rPr>
        <w:t xml:space="preserve"> </w:t>
      </w:r>
    </w:p>
    <w:p w:rsidR="00956F81" w:rsidRDefault="005A02E8" w:rsidP="005A02E8">
      <w:pPr>
        <w:pStyle w:val="ListParagraph"/>
        <w:numPr>
          <w:ilvl w:val="0"/>
          <w:numId w:val="2"/>
        </w:numPr>
        <w:spacing w:after="0" w:line="276" w:lineRule="auto"/>
        <w:rPr>
          <w:rFonts w:ascii="Arial" w:eastAsia="Arial" w:hAnsi="Arial" w:cs="Arial"/>
          <w:lang w:val="en"/>
        </w:rPr>
      </w:pPr>
      <w:r w:rsidRPr="005A02E8">
        <w:rPr>
          <w:rFonts w:ascii="Arial" w:eastAsia="Arial" w:hAnsi="Arial" w:cs="Arial"/>
          <w:lang w:val="en-MY"/>
        </w:rPr>
        <w:t>Balancing the Difference Between Short-term and Long-term Goals</w:t>
      </w:r>
      <w:r w:rsidR="00956F81">
        <w:rPr>
          <w:rFonts w:ascii="Arial" w:eastAsia="Arial" w:hAnsi="Arial" w:cs="Arial"/>
          <w:lang w:val="en"/>
        </w:rPr>
        <w:t>.</w:t>
      </w:r>
    </w:p>
    <w:p w:rsidR="00956F81" w:rsidRPr="00956F81" w:rsidRDefault="005A02E8" w:rsidP="005A02E8">
      <w:pPr>
        <w:pStyle w:val="ListParagraph"/>
        <w:numPr>
          <w:ilvl w:val="0"/>
          <w:numId w:val="2"/>
        </w:numPr>
        <w:spacing w:after="0" w:line="276" w:lineRule="auto"/>
        <w:rPr>
          <w:rFonts w:ascii="Arial" w:eastAsia="Arial" w:hAnsi="Arial" w:cs="Arial"/>
          <w:lang w:val="en"/>
        </w:rPr>
      </w:pPr>
      <w:r w:rsidRPr="005A02E8">
        <w:rPr>
          <w:rFonts w:ascii="Arial" w:eastAsia="Arial" w:hAnsi="Arial" w:cs="Arial"/>
          <w:lang w:val="en"/>
        </w:rPr>
        <w:t>Ways to Implement the 1% Rule</w:t>
      </w:r>
      <w:r w:rsidR="00956F81">
        <w:rPr>
          <w:rFonts w:ascii="Arial" w:eastAsia="Arial" w:hAnsi="Arial" w:cs="Arial"/>
        </w:rPr>
        <w:t>.</w:t>
      </w:r>
    </w:p>
    <w:p w:rsidR="005A02E8" w:rsidRPr="005A02E8" w:rsidRDefault="005A02E8" w:rsidP="005A02E8">
      <w:pPr>
        <w:pStyle w:val="ListParagraph"/>
        <w:numPr>
          <w:ilvl w:val="0"/>
          <w:numId w:val="2"/>
        </w:numPr>
        <w:rPr>
          <w:rFonts w:ascii="Arial" w:eastAsia="Arial" w:hAnsi="Arial" w:cs="Arial"/>
          <w:lang w:val="en"/>
        </w:rPr>
      </w:pPr>
      <w:r w:rsidRPr="005A02E8">
        <w:rPr>
          <w:rFonts w:ascii="Arial" w:eastAsia="Arial" w:hAnsi="Arial" w:cs="Arial"/>
          <w:lang w:val="en"/>
        </w:rPr>
        <w:t>Exploring the Marginal Gain of the 1% Rule</w:t>
      </w:r>
      <w:r>
        <w:rPr>
          <w:rFonts w:ascii="Arial" w:eastAsia="Arial" w:hAnsi="Arial" w:cs="Arial"/>
          <w:lang w:val="en"/>
        </w:rPr>
        <w:t>.</w:t>
      </w:r>
    </w:p>
    <w:p w:rsidR="009674D7" w:rsidRDefault="005A02E8" w:rsidP="005A02E8">
      <w:pPr>
        <w:pStyle w:val="ListParagraph"/>
        <w:numPr>
          <w:ilvl w:val="0"/>
          <w:numId w:val="2"/>
        </w:numPr>
        <w:spacing w:after="0" w:line="276" w:lineRule="auto"/>
        <w:rPr>
          <w:rFonts w:ascii="Arial" w:eastAsia="Arial" w:hAnsi="Arial" w:cs="Arial"/>
          <w:lang w:val="en"/>
        </w:rPr>
      </w:pPr>
      <w:r w:rsidRPr="005A02E8">
        <w:rPr>
          <w:rFonts w:ascii="Arial" w:eastAsia="Arial" w:hAnsi="Arial" w:cs="Arial"/>
          <w:lang w:val="en"/>
        </w:rPr>
        <w:t>The Power of Continuity in the Digital Age</w:t>
      </w:r>
      <w:r w:rsidR="009674D7">
        <w:rPr>
          <w:rFonts w:ascii="Arial" w:eastAsia="Arial" w:hAnsi="Arial" w:cs="Arial"/>
          <w:lang w:val="en"/>
        </w:rPr>
        <w:t>.</w:t>
      </w:r>
    </w:p>
    <w:p w:rsidR="00956F81" w:rsidRDefault="005A02E8" w:rsidP="005A02E8">
      <w:pPr>
        <w:pStyle w:val="ListParagraph"/>
        <w:numPr>
          <w:ilvl w:val="0"/>
          <w:numId w:val="2"/>
        </w:numPr>
        <w:spacing w:after="0" w:line="276" w:lineRule="auto"/>
        <w:rPr>
          <w:rFonts w:ascii="Arial" w:eastAsia="Arial" w:hAnsi="Arial" w:cs="Arial"/>
          <w:lang w:val="en"/>
        </w:rPr>
      </w:pPr>
      <w:r w:rsidRPr="005A02E8">
        <w:rPr>
          <w:rFonts w:ascii="Arial" w:eastAsia="Arial" w:hAnsi="Arial" w:cs="Arial"/>
        </w:rPr>
        <w:t>The Difference between Radical and Incremental Changes</w:t>
      </w:r>
      <w:r w:rsidR="00956F81">
        <w:rPr>
          <w:rFonts w:ascii="Arial" w:eastAsia="Arial" w:hAnsi="Arial" w:cs="Arial"/>
          <w:lang w:val="en"/>
        </w:rPr>
        <w:t>.</w:t>
      </w:r>
    </w:p>
    <w:p w:rsidR="00F51044" w:rsidRPr="005A02E8" w:rsidRDefault="005A02E8" w:rsidP="005A02E8">
      <w:pPr>
        <w:pStyle w:val="ListParagraph"/>
        <w:numPr>
          <w:ilvl w:val="0"/>
          <w:numId w:val="2"/>
        </w:numPr>
        <w:rPr>
          <w:rFonts w:ascii="Arial" w:eastAsia="Arial" w:hAnsi="Arial" w:cs="Arial"/>
          <w:lang w:val="en-MY"/>
        </w:rPr>
      </w:pPr>
      <w:r w:rsidRPr="005A02E8">
        <w:rPr>
          <w:rFonts w:ascii="Arial" w:eastAsia="Arial" w:hAnsi="Arial" w:cs="Arial"/>
          <w:lang w:val="en-MY"/>
        </w:rPr>
        <w:t>Dealing with Resistance of Incremental Changes</w:t>
      </w:r>
      <w:r w:rsidR="00956F81" w:rsidRPr="005A02E8">
        <w:rPr>
          <w:rFonts w:ascii="Arial" w:eastAsia="Arial" w:hAnsi="Arial" w:cs="Arial"/>
        </w:rPr>
        <w:t>.</w:t>
      </w:r>
    </w:p>
    <w:p w:rsidR="00F51044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</w:p>
    <w:p w:rsidR="00F51044" w:rsidRPr="00057B24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057B24">
        <w:rPr>
          <w:rFonts w:ascii="Arial" w:eastAsia="Arial" w:hAnsi="Arial" w:cs="Arial"/>
          <w:lang w:val="en"/>
        </w:rPr>
        <w:t xml:space="preserve">….And much more waiting to be discovered inside. </w:t>
      </w:r>
    </w:p>
    <w:p w:rsidR="00F51044" w:rsidRDefault="00F51044" w:rsidP="00F51044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</w:p>
    <w:p w:rsidR="00F51044" w:rsidRDefault="00F51044" w:rsidP="00F51044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</w:p>
    <w:p w:rsidR="00F51044" w:rsidRPr="00E723B7" w:rsidRDefault="00F51044" w:rsidP="00F51044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E723B7">
        <w:rPr>
          <w:rFonts w:ascii="Arial" w:eastAsia="Arial" w:hAnsi="Arial" w:cs="Arial"/>
          <w:lang w:val="en"/>
        </w:rPr>
        <w:t>*******************</w:t>
      </w:r>
    </w:p>
    <w:p w:rsidR="00F51044" w:rsidRPr="00E723B7" w:rsidRDefault="00F51044" w:rsidP="00F51044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E723B7">
        <w:rPr>
          <w:rFonts w:ascii="Arial" w:eastAsia="Arial" w:hAnsi="Arial" w:cs="Arial"/>
          <w:lang w:val="en"/>
        </w:rPr>
        <w:t>RECAP &amp; PRICE</w:t>
      </w:r>
    </w:p>
    <w:p w:rsidR="00F51044" w:rsidRPr="00E723B7" w:rsidRDefault="00F51044" w:rsidP="00F51044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E723B7">
        <w:rPr>
          <w:rFonts w:ascii="Arial" w:eastAsia="Arial" w:hAnsi="Arial" w:cs="Arial"/>
          <w:lang w:val="en"/>
        </w:rPr>
        <w:t>********************</w:t>
      </w:r>
    </w:p>
    <w:p w:rsidR="00F51044" w:rsidRPr="00EB1AFA" w:rsidRDefault="00F51044" w:rsidP="00F51044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EB1AFA">
        <w:rPr>
          <w:rFonts w:ascii="Arial" w:eastAsia="Arial" w:hAnsi="Arial" w:cs="Arial"/>
          <w:lang w:val="en"/>
        </w:rPr>
        <w:t xml:space="preserve">So How Much Is It </w:t>
      </w:r>
      <w:proofErr w:type="gramStart"/>
      <w:r w:rsidRPr="00EB1AFA">
        <w:rPr>
          <w:rFonts w:ascii="Arial" w:eastAsia="Arial" w:hAnsi="Arial" w:cs="Arial"/>
          <w:lang w:val="en"/>
        </w:rPr>
        <w:t>For</w:t>
      </w:r>
      <w:proofErr w:type="gramEnd"/>
      <w:r w:rsidRPr="00EB1AFA">
        <w:rPr>
          <w:rFonts w:ascii="Arial" w:eastAsia="Arial" w:hAnsi="Arial" w:cs="Arial"/>
          <w:lang w:val="en"/>
        </w:rPr>
        <w:t xml:space="preserve"> This Upgrade?</w:t>
      </w:r>
    </w:p>
    <w:p w:rsidR="00F51044" w:rsidRPr="00EB1AFA" w:rsidRDefault="00F51044" w:rsidP="00F51044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</w:p>
    <w:p w:rsidR="00F51044" w:rsidRPr="00EB1AFA" w:rsidRDefault="00F51044" w:rsidP="00956F81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EB1AFA">
        <w:rPr>
          <w:rFonts w:ascii="Arial" w:eastAsia="Arial" w:hAnsi="Arial" w:cs="Arial"/>
          <w:lang w:val="en"/>
        </w:rPr>
        <w:lastRenderedPageBreak/>
        <w:t>I could easily charge you $497 for the video upgrade</w:t>
      </w:r>
      <w:r>
        <w:rPr>
          <w:rFonts w:ascii="Arial" w:eastAsia="Arial" w:hAnsi="Arial" w:cs="Arial"/>
          <w:lang w:val="en"/>
        </w:rPr>
        <w:t>,</w:t>
      </w:r>
      <w:r w:rsidRPr="00EB1AFA">
        <w:rPr>
          <w:rFonts w:ascii="Arial" w:eastAsia="Arial" w:hAnsi="Arial" w:cs="Arial"/>
          <w:lang w:val="en"/>
        </w:rPr>
        <w:t xml:space="preserve"> </w:t>
      </w:r>
      <w:r w:rsidR="00956F81" w:rsidRPr="00956F81">
        <w:rPr>
          <w:rFonts w:ascii="Arial" w:eastAsia="Arial" w:hAnsi="Arial" w:cs="Arial"/>
          <w:lang w:val="en"/>
        </w:rPr>
        <w:t>considering the amount of value you will get from this offer.</w:t>
      </w:r>
    </w:p>
    <w:p w:rsidR="00F51044" w:rsidRPr="00EB1AFA" w:rsidRDefault="00F51044" w:rsidP="00F51044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</w:p>
    <w:p w:rsidR="00F51044" w:rsidRPr="00EB1AFA" w:rsidRDefault="00F51044" w:rsidP="00F51044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EB1AFA">
        <w:rPr>
          <w:rFonts w:ascii="Arial" w:eastAsia="Arial" w:hAnsi="Arial" w:cs="Arial"/>
          <w:lang w:val="en"/>
        </w:rPr>
        <w:t>However, I'm not going to charge you THAT MUCH...</w:t>
      </w:r>
    </w:p>
    <w:p w:rsidR="00F51044" w:rsidRPr="00EB1AFA" w:rsidRDefault="00F51044" w:rsidP="00F51044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</w:p>
    <w:p w:rsidR="00F51044" w:rsidRPr="00F51044" w:rsidRDefault="00F51044" w:rsidP="005A02E8">
      <w:pPr>
        <w:spacing w:after="0" w:line="276" w:lineRule="auto"/>
        <w:rPr>
          <w:rFonts w:ascii="Arial" w:eastAsia="Arial" w:hAnsi="Arial" w:cs="Arial"/>
          <w:lang w:val="en"/>
        </w:rPr>
      </w:pPr>
      <w:r w:rsidRPr="00F51044">
        <w:rPr>
          <w:rFonts w:ascii="Arial" w:eastAsia="Arial" w:hAnsi="Arial" w:cs="Arial"/>
          <w:lang w:val="en"/>
        </w:rPr>
        <w:t xml:space="preserve">Because I want to help </w:t>
      </w:r>
      <w:r w:rsidR="009674D7" w:rsidRPr="009674D7">
        <w:rPr>
          <w:rFonts w:ascii="Arial" w:eastAsia="Arial" w:hAnsi="Arial" w:cs="Arial"/>
          <w:lang w:val="en"/>
        </w:rPr>
        <w:t xml:space="preserve">you experience </w:t>
      </w:r>
      <w:r w:rsidR="005A02E8" w:rsidRPr="005A02E8">
        <w:rPr>
          <w:rFonts w:ascii="Arial" w:eastAsia="Arial" w:hAnsi="Arial" w:cs="Arial"/>
          <w:lang w:val="en"/>
        </w:rPr>
        <w:t>the transformative power of the 1% principle</w:t>
      </w:r>
      <w:r w:rsidR="009674D7" w:rsidRPr="009674D7">
        <w:rPr>
          <w:rFonts w:ascii="Arial" w:eastAsia="Arial" w:hAnsi="Arial" w:cs="Arial"/>
        </w:rPr>
        <w:t>.</w:t>
      </w:r>
    </w:p>
    <w:p w:rsidR="00F51044" w:rsidRPr="00F51044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F51044">
        <w:rPr>
          <w:rFonts w:ascii="Arial" w:eastAsia="Arial" w:hAnsi="Arial" w:cs="Arial"/>
          <w:lang w:val="en"/>
        </w:rPr>
        <w:t xml:space="preserve"> </w:t>
      </w:r>
    </w:p>
    <w:p w:rsidR="00F51044" w:rsidRDefault="00F51044" w:rsidP="005A02E8">
      <w:pPr>
        <w:spacing w:after="0" w:line="276" w:lineRule="auto"/>
        <w:rPr>
          <w:rFonts w:ascii="Arial" w:eastAsia="Arial" w:hAnsi="Arial" w:cs="Arial"/>
          <w:lang w:val="en"/>
        </w:rPr>
      </w:pPr>
      <w:r w:rsidRPr="00F51044">
        <w:rPr>
          <w:rFonts w:ascii="Arial" w:eastAsia="Arial" w:hAnsi="Arial" w:cs="Arial"/>
          <w:lang w:val="en"/>
        </w:rPr>
        <w:t xml:space="preserve">And I believe </w:t>
      </w:r>
      <w:proofErr w:type="gramStart"/>
      <w:r w:rsidR="00245832">
        <w:rPr>
          <w:rFonts w:ascii="Arial" w:eastAsia="Arial" w:hAnsi="Arial" w:cs="Arial"/>
          <w:lang w:val="en"/>
        </w:rPr>
        <w:t>The</w:t>
      </w:r>
      <w:proofErr w:type="gramEnd"/>
      <w:r w:rsidR="00245832">
        <w:rPr>
          <w:rFonts w:ascii="Arial" w:eastAsia="Arial" w:hAnsi="Arial" w:cs="Arial"/>
          <w:lang w:val="en"/>
        </w:rPr>
        <w:t xml:space="preserve"> 1% Principle</w:t>
      </w:r>
      <w:r w:rsidRPr="00F51044">
        <w:rPr>
          <w:rFonts w:ascii="Arial" w:eastAsia="Arial" w:hAnsi="Arial" w:cs="Arial"/>
          <w:lang w:val="en"/>
        </w:rPr>
        <w:t xml:space="preserve"> video upgrade can </w:t>
      </w:r>
      <w:r w:rsidR="005A02E8" w:rsidRPr="005A02E8">
        <w:rPr>
          <w:rFonts w:ascii="Arial" w:eastAsia="Arial" w:hAnsi="Arial" w:cs="Arial"/>
          <w:lang w:val="en"/>
        </w:rPr>
        <w:t xml:space="preserve">show you how to </w:t>
      </w:r>
      <w:r w:rsidR="005A02E8" w:rsidRPr="005A02E8">
        <w:rPr>
          <w:rFonts w:ascii="Arial" w:eastAsia="Arial" w:hAnsi="Arial" w:cs="Arial"/>
        </w:rPr>
        <w:t>implement small, meaningful actions that lead to a happier, more fulfilled life</w:t>
      </w:r>
      <w:r w:rsidR="009674D7" w:rsidRPr="009674D7">
        <w:rPr>
          <w:rFonts w:ascii="Arial" w:eastAsia="Arial" w:hAnsi="Arial" w:cs="Arial"/>
        </w:rPr>
        <w:t xml:space="preserve"> </w:t>
      </w:r>
      <w:r w:rsidR="009674D7" w:rsidRPr="009674D7">
        <w:rPr>
          <w:rFonts w:ascii="Arial" w:eastAsia="Arial" w:hAnsi="Arial" w:cs="Arial"/>
          <w:lang w:val="en"/>
        </w:rPr>
        <w:t>faster</w:t>
      </w:r>
      <w:r w:rsidR="00E07DDA" w:rsidRPr="00E07DDA">
        <w:rPr>
          <w:rFonts w:ascii="Arial" w:eastAsia="Arial" w:hAnsi="Arial" w:cs="Arial"/>
          <w:lang w:val="en"/>
        </w:rPr>
        <w:t xml:space="preserve"> </w:t>
      </w:r>
      <w:r w:rsidRPr="00F51044">
        <w:rPr>
          <w:rFonts w:ascii="Arial" w:eastAsia="Arial" w:hAnsi="Arial" w:cs="Arial"/>
          <w:lang w:val="en"/>
        </w:rPr>
        <w:t>— compared to just reading the book alone.</w:t>
      </w:r>
    </w:p>
    <w:p w:rsidR="00F51044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</w:p>
    <w:p w:rsidR="00F51044" w:rsidRDefault="00F51044" w:rsidP="00F51044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D7260B">
        <w:rPr>
          <w:rFonts w:ascii="Arial" w:eastAsia="Arial" w:hAnsi="Arial" w:cs="Arial"/>
          <w:lang w:val="en"/>
        </w:rPr>
        <w:t xml:space="preserve">In this exclusive ONE-TIME OFFER, you’ll get instant access to </w:t>
      </w:r>
      <w:proofErr w:type="gramStart"/>
      <w:r w:rsidR="00245832">
        <w:rPr>
          <w:rFonts w:ascii="Arial" w:eastAsia="Arial" w:hAnsi="Arial" w:cs="Arial"/>
          <w:lang w:val="en"/>
        </w:rPr>
        <w:t>The</w:t>
      </w:r>
      <w:proofErr w:type="gramEnd"/>
      <w:r w:rsidR="00245832">
        <w:rPr>
          <w:rFonts w:ascii="Arial" w:eastAsia="Arial" w:hAnsi="Arial" w:cs="Arial"/>
          <w:lang w:val="en"/>
        </w:rPr>
        <w:t xml:space="preserve"> 1% Principle</w:t>
      </w:r>
      <w:r w:rsidRPr="00F51044">
        <w:rPr>
          <w:rFonts w:ascii="Arial" w:eastAsia="Arial" w:hAnsi="Arial" w:cs="Arial"/>
          <w:lang w:val="en"/>
        </w:rPr>
        <w:t xml:space="preserve"> </w:t>
      </w:r>
      <w:r w:rsidRPr="00D7260B">
        <w:rPr>
          <w:rFonts w:ascii="Arial" w:eastAsia="Arial" w:hAnsi="Arial" w:cs="Arial"/>
          <w:lang w:val="en"/>
        </w:rPr>
        <w:t>Video Upgrade for just a fraction of its total value!</w:t>
      </w:r>
    </w:p>
    <w:p w:rsidR="00F51044" w:rsidRDefault="00F51044" w:rsidP="00F51044">
      <w:pPr>
        <w:widowControl w:val="0"/>
        <w:shd w:val="clear" w:color="auto" w:fill="FFFFFF"/>
        <w:tabs>
          <w:tab w:val="left" w:pos="1515"/>
        </w:tabs>
        <w:spacing w:after="0" w:line="331" w:lineRule="auto"/>
        <w:rPr>
          <w:rFonts w:ascii="Arial" w:eastAsia="Arial" w:hAnsi="Arial" w:cs="Arial"/>
          <w:lang w:val="en"/>
        </w:rPr>
      </w:pPr>
      <w:r>
        <w:rPr>
          <w:rFonts w:ascii="Arial" w:eastAsia="Arial" w:hAnsi="Arial" w:cs="Arial"/>
          <w:lang w:val="en"/>
        </w:rPr>
        <w:tab/>
      </w:r>
    </w:p>
    <w:p w:rsidR="00F51044" w:rsidRPr="00D7260B" w:rsidRDefault="00F51044" w:rsidP="00F51044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D7260B">
        <w:rPr>
          <w:rFonts w:ascii="Arial" w:eastAsia="Arial" w:hAnsi="Arial" w:cs="Arial"/>
          <w:lang w:val="en"/>
        </w:rPr>
        <w:t>**********************</w:t>
      </w:r>
    </w:p>
    <w:p w:rsidR="00F51044" w:rsidRPr="00D7260B" w:rsidRDefault="00F51044" w:rsidP="00F51044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D7260B">
        <w:rPr>
          <w:rFonts w:ascii="Arial" w:eastAsia="Arial" w:hAnsi="Arial" w:cs="Arial"/>
          <w:lang w:val="en"/>
        </w:rPr>
        <w:t>GUARANTEE &amp; PS</w:t>
      </w:r>
    </w:p>
    <w:p w:rsidR="00F51044" w:rsidRPr="00D7260B" w:rsidRDefault="00F51044" w:rsidP="00F51044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D7260B">
        <w:rPr>
          <w:rFonts w:ascii="Arial" w:eastAsia="Arial" w:hAnsi="Arial" w:cs="Arial"/>
          <w:lang w:val="en"/>
        </w:rPr>
        <w:t>***********************</w:t>
      </w:r>
    </w:p>
    <w:p w:rsidR="00F51044" w:rsidRPr="00073CCE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</w:p>
    <w:p w:rsidR="00F51044" w:rsidRPr="00073CCE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073CCE">
        <w:rPr>
          <w:rFonts w:ascii="Arial" w:eastAsia="Arial" w:hAnsi="Arial" w:cs="Arial"/>
          <w:lang w:val="en"/>
        </w:rPr>
        <w:t>Plus, your purchase of this video course is backed by my 100% Iron-Clad Guarantee for the next 30 days.</w:t>
      </w:r>
    </w:p>
    <w:p w:rsidR="00F51044" w:rsidRPr="00073CCE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073CCE">
        <w:rPr>
          <w:rFonts w:ascii="Arial" w:eastAsia="Arial" w:hAnsi="Arial" w:cs="Arial"/>
          <w:lang w:val="en"/>
        </w:rPr>
        <w:t xml:space="preserve"> </w:t>
      </w:r>
    </w:p>
    <w:p w:rsidR="00F51044" w:rsidRPr="00C72BE4" w:rsidRDefault="00F51044" w:rsidP="00F51044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C72BE4">
        <w:rPr>
          <w:rFonts w:ascii="Arial" w:eastAsia="Arial" w:hAnsi="Arial" w:cs="Arial"/>
          <w:lang w:val="en"/>
        </w:rPr>
        <w:t>If you're not satisfied with this video upgrade, simply return your order within 30 days for a full refund.</w:t>
      </w:r>
    </w:p>
    <w:p w:rsidR="00F51044" w:rsidRPr="00C72BE4" w:rsidRDefault="00F51044" w:rsidP="00F51044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</w:p>
    <w:p w:rsidR="00F51044" w:rsidRPr="00C72BE4" w:rsidRDefault="00F51044" w:rsidP="00F51044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C72BE4">
        <w:rPr>
          <w:rFonts w:ascii="Arial" w:eastAsia="Arial" w:hAnsi="Arial" w:cs="Arial"/>
          <w:lang w:val="en"/>
        </w:rPr>
        <w:t>You have my word on it.</w:t>
      </w:r>
    </w:p>
    <w:p w:rsidR="00F51044" w:rsidRPr="00C72BE4" w:rsidRDefault="00F51044" w:rsidP="00F51044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</w:p>
    <w:p w:rsidR="00F51044" w:rsidRPr="00C72BE4" w:rsidRDefault="00F51044" w:rsidP="00F51044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C72BE4">
        <w:rPr>
          <w:rFonts w:ascii="Arial" w:eastAsia="Arial" w:hAnsi="Arial" w:cs="Arial"/>
          <w:lang w:val="en"/>
        </w:rPr>
        <w:t>Just so you know, this offer is NOT publicly available.</w:t>
      </w:r>
    </w:p>
    <w:p w:rsidR="00F51044" w:rsidRPr="00C72BE4" w:rsidRDefault="00F51044" w:rsidP="00F51044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</w:p>
    <w:p w:rsidR="00F51044" w:rsidRPr="00C72BE4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C72BE4">
        <w:rPr>
          <w:rFonts w:ascii="Arial" w:eastAsia="Arial" w:hAnsi="Arial" w:cs="Arial"/>
          <w:lang w:val="en"/>
        </w:rPr>
        <w:t xml:space="preserve">This offer is limited only to you because you bought a copy of </w:t>
      </w:r>
      <w:proofErr w:type="gramStart"/>
      <w:r w:rsidR="00245832">
        <w:rPr>
          <w:rFonts w:ascii="Arial" w:eastAsia="Arial" w:hAnsi="Arial" w:cs="Arial"/>
          <w:lang w:val="en"/>
        </w:rPr>
        <w:t>The</w:t>
      </w:r>
      <w:proofErr w:type="gramEnd"/>
      <w:r w:rsidR="00245832">
        <w:rPr>
          <w:rFonts w:ascii="Arial" w:eastAsia="Arial" w:hAnsi="Arial" w:cs="Arial"/>
          <w:lang w:val="en"/>
        </w:rPr>
        <w:t xml:space="preserve"> 1% Principle</w:t>
      </w:r>
      <w:r w:rsidRPr="00C72BE4">
        <w:rPr>
          <w:rFonts w:ascii="Arial" w:eastAsia="Arial" w:hAnsi="Arial" w:cs="Arial"/>
          <w:lang w:val="en"/>
        </w:rPr>
        <w:t>...</w:t>
      </w:r>
    </w:p>
    <w:p w:rsidR="00F51044" w:rsidRPr="00C72BE4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</w:p>
    <w:p w:rsidR="00F51044" w:rsidRPr="00C72BE4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C72BE4">
        <w:rPr>
          <w:rFonts w:ascii="Arial" w:eastAsia="Arial" w:hAnsi="Arial" w:cs="Arial"/>
          <w:lang w:val="en"/>
        </w:rPr>
        <w:t>Which tells me you are serious about transforming your life.</w:t>
      </w:r>
    </w:p>
    <w:p w:rsidR="00F51044" w:rsidRPr="00C72BE4" w:rsidRDefault="00F51044" w:rsidP="00F51044">
      <w:pPr>
        <w:widowControl w:val="0"/>
        <w:tabs>
          <w:tab w:val="left" w:pos="7635"/>
        </w:tabs>
        <w:spacing w:after="0" w:line="276" w:lineRule="auto"/>
        <w:rPr>
          <w:rFonts w:ascii="Arial" w:eastAsia="Arial" w:hAnsi="Arial" w:cs="Arial"/>
          <w:lang w:val="en"/>
        </w:rPr>
      </w:pPr>
      <w:r>
        <w:rPr>
          <w:rFonts w:ascii="Arial" w:eastAsia="Arial" w:hAnsi="Arial" w:cs="Arial"/>
          <w:lang w:val="en"/>
        </w:rPr>
        <w:tab/>
      </w:r>
    </w:p>
    <w:p w:rsidR="00F51044" w:rsidRPr="00C72BE4" w:rsidRDefault="00F51044" w:rsidP="00F51044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C72BE4">
        <w:rPr>
          <w:rFonts w:ascii="Arial" w:eastAsia="Arial" w:hAnsi="Arial" w:cs="Arial"/>
          <w:lang w:val="en"/>
        </w:rPr>
        <w:t>So if you click away or close this video, you won't get to see this offer again.</w:t>
      </w:r>
    </w:p>
    <w:p w:rsidR="00F51044" w:rsidRPr="00C72BE4" w:rsidRDefault="00F51044" w:rsidP="00F51044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</w:p>
    <w:p w:rsidR="00F51044" w:rsidRPr="00C72BE4" w:rsidRDefault="00F51044" w:rsidP="00F51044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C72BE4">
        <w:rPr>
          <w:rFonts w:ascii="Arial" w:eastAsia="Arial" w:hAnsi="Arial" w:cs="Arial"/>
          <w:lang w:val="en"/>
        </w:rPr>
        <w:t>Take advantage of this deal now for a LOW ONE-TIME INVESTMENT.</w:t>
      </w:r>
    </w:p>
    <w:p w:rsidR="00F51044" w:rsidRPr="00C72BE4" w:rsidRDefault="00F51044" w:rsidP="00F51044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</w:p>
    <w:p w:rsidR="00F51044" w:rsidRPr="00C72BE4" w:rsidRDefault="00F51044" w:rsidP="00F51044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C72BE4">
        <w:rPr>
          <w:rFonts w:ascii="Arial" w:eastAsia="Arial" w:hAnsi="Arial" w:cs="Arial"/>
          <w:lang w:val="en"/>
        </w:rPr>
        <w:t>Click on the order button now to get started today!</w:t>
      </w:r>
    </w:p>
    <w:p w:rsidR="005135E2" w:rsidRDefault="005135E2"/>
    <w:sectPr w:rsidR="005135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03EC9"/>
    <w:multiLevelType w:val="hybridMultilevel"/>
    <w:tmpl w:val="AEEC2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4F2DC5"/>
    <w:multiLevelType w:val="hybridMultilevel"/>
    <w:tmpl w:val="2898C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5280549">
    <w:abstractNumId w:val="1"/>
  </w:num>
  <w:num w:numId="2" w16cid:durableId="31540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U3MzaxMLcwMzcxNTRQ0lEKTi0uzszPAykwrAUAjNXmHSwAAAA="/>
  </w:docVars>
  <w:rsids>
    <w:rsidRoot w:val="00F51044"/>
    <w:rsid w:val="00245832"/>
    <w:rsid w:val="005135E2"/>
    <w:rsid w:val="005A02E8"/>
    <w:rsid w:val="00956F81"/>
    <w:rsid w:val="009674D7"/>
    <w:rsid w:val="00BD6387"/>
    <w:rsid w:val="00E07DDA"/>
    <w:rsid w:val="00E15F5C"/>
    <w:rsid w:val="00F51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FD5AB"/>
  <w15:chartTrackingRefBased/>
  <w15:docId w15:val="{A0C7F7B6-7CA1-4521-ABB2-7E5A50A89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104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10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593</Words>
  <Characters>3386</Characters>
  <Application>Microsoft Office Word</Application>
  <DocSecurity>0</DocSecurity>
  <Lines>28</Lines>
  <Paragraphs>7</Paragraphs>
  <ScaleCrop>false</ScaleCrop>
  <Company/>
  <LinksUpToDate>false</LinksUpToDate>
  <CharactersWithSpaces>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Microsoft Office User</cp:lastModifiedBy>
  <cp:revision>6</cp:revision>
  <dcterms:created xsi:type="dcterms:W3CDTF">2023-04-12T08:58:00Z</dcterms:created>
  <dcterms:modified xsi:type="dcterms:W3CDTF">2024-06-29T13:50:00Z</dcterms:modified>
</cp:coreProperties>
</file>