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5171C" w:rsidRDefault="0015171C" w:rsidP="0015171C">
      <w:pPr>
        <w:rPr>
          <w:b/>
          <w:bCs/>
        </w:rPr>
      </w:pPr>
      <w:r w:rsidRPr="0015171C">
        <w:rPr>
          <w:b/>
          <w:bCs/>
        </w:rPr>
        <w:t>The Power of Unlearning for Personal Growth</w:t>
      </w:r>
    </w:p>
    <w:p w:rsidR="0015171C" w:rsidRPr="0015171C" w:rsidRDefault="0015171C" w:rsidP="0015171C"/>
    <w:p w:rsidR="0015171C" w:rsidRPr="0015171C" w:rsidRDefault="0015171C" w:rsidP="0015171C">
      <w:r w:rsidRPr="0015171C">
        <w:rPr>
          <w:b/>
          <w:bCs/>
        </w:rPr>
        <w:t>Introduction</w:t>
      </w:r>
    </w:p>
    <w:p w:rsidR="0015171C" w:rsidRPr="0015171C" w:rsidRDefault="0015171C" w:rsidP="0015171C">
      <w:r w:rsidRPr="0015171C">
        <w:t xml:space="preserve">Personal growth is a continuous journey of self-improvement and self-discovery. While learning new skills and knowledge is essential, unlearning outdated beliefs, habits, and </w:t>
      </w:r>
      <w:proofErr w:type="spellStart"/>
      <w:r w:rsidRPr="0015171C">
        <w:t>behaviors</w:t>
      </w:r>
      <w:proofErr w:type="spellEnd"/>
      <w:r w:rsidRPr="0015171C">
        <w:t xml:space="preserve"> is equally important. Unlearning involves letting go of what no longer serves you, making space for new perspectives and opportunities. This article explores the transformative power of unlearning and how it can significantly enhance your personal growth.</w:t>
      </w:r>
    </w:p>
    <w:p w:rsidR="0015171C" w:rsidRDefault="0015171C" w:rsidP="0015171C">
      <w:pPr>
        <w:rPr>
          <w:b/>
          <w:bCs/>
        </w:rPr>
      </w:pPr>
    </w:p>
    <w:p w:rsidR="0015171C" w:rsidRPr="0015171C" w:rsidRDefault="0015171C" w:rsidP="0015171C">
      <w:r w:rsidRPr="0015171C">
        <w:rPr>
          <w:b/>
          <w:bCs/>
        </w:rPr>
        <w:t>1. Recognize the Need to Unlearn</w:t>
      </w:r>
    </w:p>
    <w:p w:rsidR="0015171C" w:rsidRPr="0015171C" w:rsidRDefault="0015171C" w:rsidP="0015171C">
      <w:r w:rsidRPr="0015171C">
        <w:t xml:space="preserve">The first step in unlearning is recognizing the need for change. This requires self-awareness and the ability to critically assess your current beliefs and </w:t>
      </w:r>
      <w:proofErr w:type="spellStart"/>
      <w:r w:rsidRPr="0015171C">
        <w:t>behaviors</w:t>
      </w:r>
      <w:proofErr w:type="spellEnd"/>
      <w:r w:rsidRPr="0015171C">
        <w:t>. Ask yourself if there are aspects of your life that feel stagnant or unfulfilling. Identify areas where your actions or thoughts are not aligned with your goals. By acknowledging the need to unlearn, you open the door to personal growth and improvement.</w:t>
      </w:r>
    </w:p>
    <w:p w:rsidR="0015171C" w:rsidRDefault="0015171C" w:rsidP="0015171C">
      <w:pPr>
        <w:rPr>
          <w:b/>
          <w:bCs/>
        </w:rPr>
      </w:pPr>
    </w:p>
    <w:p w:rsidR="0015171C" w:rsidRPr="0015171C" w:rsidRDefault="0015171C" w:rsidP="0015171C">
      <w:r w:rsidRPr="0015171C">
        <w:rPr>
          <w:b/>
          <w:bCs/>
        </w:rPr>
        <w:t>2. Identify Limiting Beliefs and Habits</w:t>
      </w:r>
    </w:p>
    <w:p w:rsidR="0015171C" w:rsidRPr="0015171C" w:rsidRDefault="0015171C" w:rsidP="0015171C">
      <w:r w:rsidRPr="0015171C">
        <w:t>Limiting beliefs and habits are often deeply ingrained, making them difficult to recognize. Take time to reflect on your daily routines, thought patterns, and responses to challenges. Identify beliefs that limit your potential, such as "I’m not smart enough" or "I can’t change." Similarly, pinpoint habits that hinder your progress, like procrastination or negative self-talk. Awareness is the first step towards unlearning these limitations.</w:t>
      </w:r>
    </w:p>
    <w:p w:rsidR="0015171C" w:rsidRDefault="0015171C" w:rsidP="0015171C">
      <w:pPr>
        <w:rPr>
          <w:b/>
          <w:bCs/>
        </w:rPr>
      </w:pPr>
    </w:p>
    <w:p w:rsidR="0015171C" w:rsidRPr="0015171C" w:rsidRDefault="0015171C" w:rsidP="0015171C">
      <w:r w:rsidRPr="0015171C">
        <w:rPr>
          <w:b/>
          <w:bCs/>
        </w:rPr>
        <w:t>3. Challenge and Reframe Your Beliefs</w:t>
      </w:r>
    </w:p>
    <w:p w:rsidR="0015171C" w:rsidRPr="0015171C" w:rsidRDefault="0015171C" w:rsidP="0015171C">
      <w:r w:rsidRPr="0015171C">
        <w:t>Unlearning requires challenging the validity of your existing beliefs. Question whether these beliefs are based on facts or assumptions. Seek evidence that contradicts them and consider alternative perspectives. For instance, if you believe you’re not capable of achieving a certain goal, look for examples of past successes or others who have accomplished similar goals. Reframe your beliefs in a more positive and empowering way to support your growth.</w:t>
      </w:r>
    </w:p>
    <w:p w:rsidR="0015171C" w:rsidRDefault="0015171C" w:rsidP="0015171C">
      <w:pPr>
        <w:rPr>
          <w:b/>
          <w:bCs/>
        </w:rPr>
      </w:pPr>
    </w:p>
    <w:p w:rsidR="0015171C" w:rsidRPr="0015171C" w:rsidRDefault="0015171C" w:rsidP="0015171C">
      <w:r w:rsidRPr="0015171C">
        <w:rPr>
          <w:b/>
          <w:bCs/>
        </w:rPr>
        <w:t>4. Replace Old Habits with New Ones</w:t>
      </w:r>
    </w:p>
    <w:p w:rsidR="0015171C" w:rsidRPr="0015171C" w:rsidRDefault="0015171C" w:rsidP="0015171C">
      <w:r w:rsidRPr="0015171C">
        <w:t xml:space="preserve">To effectively unlearn old habits, replace them with new, positive ones. This involves creating new routines and </w:t>
      </w:r>
      <w:proofErr w:type="spellStart"/>
      <w:r w:rsidRPr="0015171C">
        <w:t>behaviors</w:t>
      </w:r>
      <w:proofErr w:type="spellEnd"/>
      <w:r w:rsidRPr="0015171C">
        <w:t xml:space="preserve"> that align with your personal growth goals. For example, if you want to unlearn the habit of procrastination, develop a habit of setting clear goals and deadlines. Use tools like to-do lists or productivity apps to help you stay on track. Consistent practice of new habits will gradually diminish the old ones.</w:t>
      </w:r>
    </w:p>
    <w:p w:rsidR="0015171C" w:rsidRDefault="0015171C" w:rsidP="0015171C">
      <w:pPr>
        <w:rPr>
          <w:b/>
          <w:bCs/>
        </w:rPr>
      </w:pPr>
    </w:p>
    <w:p w:rsidR="0015171C" w:rsidRPr="0015171C" w:rsidRDefault="0015171C" w:rsidP="0015171C">
      <w:r w:rsidRPr="0015171C">
        <w:rPr>
          <w:b/>
          <w:bCs/>
        </w:rPr>
        <w:t>5. Embrace a Growth Mindset</w:t>
      </w:r>
    </w:p>
    <w:p w:rsidR="0015171C" w:rsidRDefault="0015171C" w:rsidP="0015171C">
      <w:r w:rsidRPr="0015171C">
        <w:t>A growth mindset is the belief that abilities and intelligence can be developed through effort and learning. Embrace this mindset to facilitate unlearning and personal growth. View challenges as opportunities to learn and grow rather than obstacles. Be open to feedback and willing to learn from mistakes. A growth mindset fosters resilience and adaptability, essential qualities for personal development.</w:t>
      </w:r>
    </w:p>
    <w:p w:rsidR="0015171C" w:rsidRPr="0015171C" w:rsidRDefault="0015171C" w:rsidP="0015171C"/>
    <w:p w:rsidR="0015171C" w:rsidRPr="0015171C" w:rsidRDefault="0015171C" w:rsidP="0015171C">
      <w:r w:rsidRPr="0015171C">
        <w:rPr>
          <w:b/>
          <w:bCs/>
        </w:rPr>
        <w:t>6. Seek Support and Guidance</w:t>
      </w:r>
    </w:p>
    <w:p w:rsidR="0015171C" w:rsidRDefault="0015171C" w:rsidP="0015171C">
      <w:r w:rsidRPr="0015171C">
        <w:lastRenderedPageBreak/>
        <w:t>Unlearning can be challenging, and having support can make the process easier. Seek guidance from mentors, coaches, or supportive friends who can offer encouragement and advice. Join groups or communities that share your goals and values. Engaging with others who are also focused on personal growth can provide motivation and accountability. Sharing experiences and learning from others can accelerate your unlearning process.</w:t>
      </w:r>
    </w:p>
    <w:p w:rsidR="0015171C" w:rsidRPr="0015171C" w:rsidRDefault="0015171C" w:rsidP="0015171C"/>
    <w:p w:rsidR="0015171C" w:rsidRPr="0015171C" w:rsidRDefault="0015171C" w:rsidP="0015171C">
      <w:r w:rsidRPr="0015171C">
        <w:rPr>
          <w:b/>
          <w:bCs/>
        </w:rPr>
        <w:t>7. Reflect and Celebrate Progress</w:t>
      </w:r>
    </w:p>
    <w:p w:rsidR="0015171C" w:rsidRPr="0015171C" w:rsidRDefault="0015171C" w:rsidP="0015171C">
      <w:r w:rsidRPr="0015171C">
        <w:t>Regular reflection is crucial for unlearning and personal growth. Take time to review your progress and acknowledge the changes you’ve made. Celebrate small victories and milestones along the way. Reflecting on your journey helps reinforce new beliefs and habits, providing a sense of accomplishment and motivation to continue growing. Journaling can be a helpful tool for tracking your progress and reflecting on your experiences.</w:t>
      </w:r>
    </w:p>
    <w:p w:rsidR="0015171C" w:rsidRDefault="0015171C" w:rsidP="0015171C">
      <w:pPr>
        <w:rPr>
          <w:b/>
          <w:bCs/>
        </w:rPr>
      </w:pPr>
    </w:p>
    <w:p w:rsidR="0015171C" w:rsidRPr="0015171C" w:rsidRDefault="0015171C" w:rsidP="0015171C">
      <w:r w:rsidRPr="0015171C">
        <w:rPr>
          <w:b/>
          <w:bCs/>
        </w:rPr>
        <w:t>Conclusion</w:t>
      </w:r>
    </w:p>
    <w:p w:rsidR="0015171C" w:rsidRPr="0015171C" w:rsidRDefault="0015171C" w:rsidP="0015171C">
      <w:r w:rsidRPr="0015171C">
        <w:t>Unlearning is a powerful tool for personal growth, allowing you to let go of outdated beliefs and habits that hold you back. By recognizing the need to unlearn, identifying limiting beliefs and habits, challenging and reframing your thoughts, replacing old habits with new ones, embracing a growth mindset, seeking support, and reflecting on your progress, you can transform your life and achieve your full potential. Embrace the power of unlearning to unlock new opportunities for personal and professional growth.</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71C"/>
    <w:rsid w:val="0015171C"/>
    <w:rsid w:val="001F0225"/>
    <w:rsid w:val="008950FF"/>
    <w:rsid w:val="009350F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44076EC5"/>
  <w15:chartTrackingRefBased/>
  <w15:docId w15:val="{6E4CA27A-11DB-0945-B679-5C1E73F9A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063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640</Words>
  <Characters>3653</Characters>
  <Application>Microsoft Office Word</Application>
  <DocSecurity>0</DocSecurity>
  <Lines>30</Lines>
  <Paragraphs>8</Paragraphs>
  <ScaleCrop>false</ScaleCrop>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2024-05-18T17:49:00Z</dcterms:created>
  <dcterms:modified xsi:type="dcterms:W3CDTF">2024-05-18T17:51:00Z</dcterms:modified>
</cp:coreProperties>
</file>